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B1" w:rsidRPr="00C95AB1" w:rsidRDefault="00C95AB1" w:rsidP="00745D1E">
      <w:pPr>
        <w:jc w:val="both"/>
        <w:rPr>
          <w:rFonts w:ascii="Arial" w:hAnsi="Arial" w:cs="Arial"/>
        </w:rPr>
      </w:pPr>
      <w:r w:rsidRPr="00C95AB1">
        <w:rPr>
          <w:rFonts w:ascii="Arial" w:hAnsi="Arial" w:cs="Arial"/>
        </w:rPr>
        <w:t xml:space="preserve">Na podlagi Odloka </w:t>
      </w:r>
      <w:r>
        <w:rPr>
          <w:rFonts w:ascii="Arial" w:hAnsi="Arial" w:cs="Arial"/>
        </w:rPr>
        <w:t xml:space="preserve">o dodeljevanju sredstev za programe in projekte s področja socialnega varstva </w:t>
      </w:r>
      <w:r w:rsidR="004670E8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občini Jesenice (Ur.</w:t>
      </w:r>
      <w:r w:rsidR="004670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4670E8">
        <w:rPr>
          <w:rFonts w:ascii="Arial" w:hAnsi="Arial" w:cs="Arial"/>
        </w:rPr>
        <w:t>ist</w:t>
      </w:r>
      <w:r>
        <w:rPr>
          <w:rFonts w:ascii="Arial" w:hAnsi="Arial" w:cs="Arial"/>
        </w:rPr>
        <w:t xml:space="preserve"> RS</w:t>
      </w:r>
      <w:r w:rsidR="004670E8">
        <w:rPr>
          <w:rFonts w:ascii="Arial" w:hAnsi="Arial" w:cs="Arial"/>
        </w:rPr>
        <w:t>, št.</w:t>
      </w:r>
      <w:r>
        <w:rPr>
          <w:rFonts w:ascii="Arial" w:hAnsi="Arial" w:cs="Arial"/>
        </w:rPr>
        <w:t xml:space="preserve"> 84/2012) in Javnega razpisa</w:t>
      </w:r>
      <w:r w:rsidR="00B46063">
        <w:rPr>
          <w:rFonts w:ascii="Arial" w:hAnsi="Arial" w:cs="Arial"/>
        </w:rPr>
        <w:t xml:space="preserve"> za dodelitev sredstev za programe in projekte s področja socialnega varstva v občini Jesenice za leto 201</w:t>
      </w:r>
      <w:r w:rsidR="00856408">
        <w:rPr>
          <w:rFonts w:ascii="Arial" w:hAnsi="Arial" w:cs="Arial"/>
        </w:rPr>
        <w:t>8</w:t>
      </w:r>
      <w:r w:rsidR="00B46063">
        <w:rPr>
          <w:rFonts w:ascii="Arial" w:hAnsi="Arial" w:cs="Arial"/>
        </w:rPr>
        <w:t xml:space="preserve"> </w:t>
      </w:r>
      <w:r w:rsidR="00730814">
        <w:rPr>
          <w:rFonts w:ascii="Arial" w:hAnsi="Arial" w:cs="Arial"/>
        </w:rPr>
        <w:t xml:space="preserve">z </w:t>
      </w:r>
      <w:r w:rsidR="00730814" w:rsidRPr="000D4103">
        <w:rPr>
          <w:rFonts w:ascii="Arial" w:hAnsi="Arial" w:cs="Arial"/>
        </w:rPr>
        <w:t xml:space="preserve">dne </w:t>
      </w:r>
      <w:r w:rsidR="000D4103" w:rsidRPr="000D4103">
        <w:rPr>
          <w:rFonts w:ascii="Arial" w:hAnsi="Arial" w:cs="Arial"/>
        </w:rPr>
        <w:t>15</w:t>
      </w:r>
      <w:r w:rsidRPr="000D4103">
        <w:rPr>
          <w:rFonts w:ascii="Arial" w:hAnsi="Arial" w:cs="Arial"/>
        </w:rPr>
        <w:t>.</w:t>
      </w:r>
      <w:r w:rsidR="00730814" w:rsidRPr="000D4103">
        <w:rPr>
          <w:rFonts w:ascii="Arial" w:hAnsi="Arial" w:cs="Arial"/>
        </w:rPr>
        <w:t>1</w:t>
      </w:r>
      <w:r w:rsidRPr="000D4103">
        <w:rPr>
          <w:rFonts w:ascii="Arial" w:hAnsi="Arial" w:cs="Arial"/>
        </w:rPr>
        <w:t>.201</w:t>
      </w:r>
      <w:r w:rsidR="000324B1" w:rsidRPr="000D4103">
        <w:rPr>
          <w:rFonts w:ascii="Arial" w:hAnsi="Arial" w:cs="Arial"/>
        </w:rPr>
        <w:t>8</w:t>
      </w:r>
      <w:r w:rsidR="00B46063">
        <w:rPr>
          <w:rFonts w:ascii="Arial" w:hAnsi="Arial" w:cs="Arial"/>
        </w:rPr>
        <w:t>,</w:t>
      </w:r>
    </w:p>
    <w:p w:rsidR="00C95AB1" w:rsidRDefault="00C95AB1" w:rsidP="00745D1E">
      <w:pPr>
        <w:jc w:val="both"/>
        <w:rPr>
          <w:rFonts w:ascii="Arial" w:hAnsi="Arial" w:cs="Arial"/>
          <w:b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151D6E">
        <w:rPr>
          <w:rFonts w:ascii="Arial" w:hAnsi="Arial" w:cs="Arial"/>
          <w:b/>
        </w:rPr>
        <w:t>OBČINA JESENICE, Cesta železarjev 6, Jesenice</w:t>
      </w:r>
      <w:r w:rsidRPr="00151D6E">
        <w:rPr>
          <w:rFonts w:ascii="Arial" w:hAnsi="Arial" w:cs="Arial"/>
        </w:rPr>
        <w:t>, davčna št. 39795888, ki jo zastopa župan Tomaž Tom Mencinger (v nadaljevanju: sofinancer)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in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D85BF8">
        <w:rPr>
          <w:rFonts w:ascii="Arial" w:hAnsi="Arial" w:cs="Arial"/>
          <w:b/>
        </w:rPr>
        <w:fldChar w:fldCharType="begin"/>
      </w:r>
      <w:r w:rsidRPr="00D85BF8">
        <w:rPr>
          <w:rFonts w:ascii="Arial" w:hAnsi="Arial" w:cs="Arial"/>
          <w:b/>
        </w:rPr>
        <w:instrText xml:space="preserve"> MERGEFIELD "Prijavitelj" </w:instrText>
      </w:r>
      <w:r w:rsidRPr="00D85BF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«Prijavitelj»</w:t>
      </w:r>
      <w:r w:rsidRPr="00D85BF8">
        <w:rPr>
          <w:rFonts w:ascii="Arial" w:hAnsi="Arial" w:cs="Arial"/>
          <w:b/>
        </w:rPr>
        <w:fldChar w:fldCharType="end"/>
      </w:r>
      <w:r w:rsidRPr="00D85BF8">
        <w:rPr>
          <w:rFonts w:ascii="Arial" w:hAnsi="Arial" w:cs="Arial"/>
          <w:b/>
        </w:rPr>
        <w:t xml:space="preserve">, </w:t>
      </w:r>
      <w:r w:rsidRPr="00D85BF8">
        <w:rPr>
          <w:rFonts w:ascii="Arial" w:hAnsi="Arial" w:cs="Arial"/>
          <w:b/>
        </w:rPr>
        <w:fldChar w:fldCharType="begin"/>
      </w:r>
      <w:r w:rsidRPr="00D85BF8">
        <w:rPr>
          <w:rFonts w:ascii="Arial" w:hAnsi="Arial" w:cs="Arial"/>
          <w:b/>
        </w:rPr>
        <w:instrText xml:space="preserve"> MERGEFIELD "naslov" </w:instrText>
      </w:r>
      <w:r w:rsidRPr="00D85BF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«naslov»</w:t>
      </w:r>
      <w:r w:rsidRPr="00D85BF8">
        <w:rPr>
          <w:rFonts w:ascii="Arial" w:hAnsi="Arial" w:cs="Arial"/>
          <w:b/>
        </w:rPr>
        <w:fldChar w:fldCharType="end"/>
      </w:r>
      <w:r w:rsidRPr="00D85BF8">
        <w:rPr>
          <w:rFonts w:ascii="Arial" w:hAnsi="Arial" w:cs="Arial"/>
          <w:b/>
        </w:rPr>
        <w:t xml:space="preserve">, </w:t>
      </w:r>
      <w:r w:rsidRPr="00D85BF8">
        <w:rPr>
          <w:rFonts w:ascii="Arial" w:hAnsi="Arial" w:cs="Arial"/>
          <w:b/>
        </w:rPr>
        <w:fldChar w:fldCharType="begin"/>
      </w:r>
      <w:r w:rsidRPr="00D85BF8">
        <w:rPr>
          <w:rFonts w:ascii="Arial" w:hAnsi="Arial" w:cs="Arial"/>
          <w:b/>
        </w:rPr>
        <w:instrText xml:space="preserve"> MERGEFIELD "pošta" </w:instrText>
      </w:r>
      <w:r w:rsidRPr="00D85BF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«pošta»</w:t>
      </w:r>
      <w:r w:rsidRPr="00D85BF8">
        <w:rPr>
          <w:rFonts w:ascii="Arial" w:hAnsi="Arial" w:cs="Arial"/>
          <w:b/>
        </w:rPr>
        <w:fldChar w:fldCharType="end"/>
      </w:r>
      <w:r w:rsidRPr="00151D6E">
        <w:rPr>
          <w:rFonts w:ascii="Arial" w:hAnsi="Arial" w:cs="Arial"/>
        </w:rPr>
        <w:t xml:space="preserve">,  davčna št. </w:t>
      </w:r>
      <w:r w:rsidRPr="00151D6E">
        <w:rPr>
          <w:rFonts w:ascii="Arial" w:hAnsi="Arial" w:cs="Arial"/>
        </w:rPr>
        <w:fldChar w:fldCharType="begin"/>
      </w:r>
      <w:r w:rsidRPr="00151D6E">
        <w:rPr>
          <w:rFonts w:ascii="Arial" w:hAnsi="Arial" w:cs="Arial"/>
        </w:rPr>
        <w:instrText xml:space="preserve"> MERGEFIELD "davčna" </w:instrText>
      </w:r>
      <w:r w:rsidRPr="00151D6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«davčna»</w:t>
      </w:r>
      <w:r w:rsidRPr="00151D6E">
        <w:rPr>
          <w:rFonts w:ascii="Arial" w:hAnsi="Arial" w:cs="Arial"/>
        </w:rPr>
        <w:fldChar w:fldCharType="end"/>
      </w:r>
      <w:r w:rsidRPr="00151D6E">
        <w:rPr>
          <w:rFonts w:ascii="Arial" w:hAnsi="Arial" w:cs="Arial"/>
        </w:rPr>
        <w:t xml:space="preserve">, ki ga zastopa </w:t>
      </w:r>
      <w:r w:rsidRPr="00AE718B">
        <w:rPr>
          <w:rFonts w:ascii="Arial" w:hAnsi="Arial" w:cs="Arial"/>
          <w:highlight w:val="yellow"/>
        </w:rPr>
        <w:t>predsednik</w:t>
      </w:r>
      <w:r w:rsidRPr="00151D6E">
        <w:rPr>
          <w:rFonts w:ascii="Arial" w:hAnsi="Arial" w:cs="Arial"/>
        </w:rPr>
        <w:t xml:space="preserve"> </w:t>
      </w:r>
      <w:r w:rsidRPr="00151D6E">
        <w:rPr>
          <w:rFonts w:ascii="Arial" w:hAnsi="Arial" w:cs="Arial"/>
        </w:rPr>
        <w:fldChar w:fldCharType="begin"/>
      </w:r>
      <w:r w:rsidRPr="00151D6E">
        <w:rPr>
          <w:rFonts w:ascii="Arial" w:hAnsi="Arial" w:cs="Arial"/>
        </w:rPr>
        <w:instrText xml:space="preserve"> MERGEFIELD "odgovorni" </w:instrText>
      </w:r>
      <w:r w:rsidRPr="00151D6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«odgovorni»</w:t>
      </w:r>
      <w:r w:rsidRPr="00151D6E">
        <w:rPr>
          <w:rFonts w:ascii="Arial" w:hAnsi="Arial" w:cs="Arial"/>
        </w:rPr>
        <w:fldChar w:fldCharType="end"/>
      </w:r>
      <w:r w:rsidRPr="00151D6E">
        <w:rPr>
          <w:rFonts w:ascii="Arial" w:hAnsi="Arial" w:cs="Arial"/>
        </w:rPr>
        <w:t xml:space="preserve"> (v nadaljevanju: izvajalec)</w:t>
      </w:r>
    </w:p>
    <w:p w:rsidR="00745D1E" w:rsidRPr="00151D6E" w:rsidRDefault="00745D1E" w:rsidP="00745D1E">
      <w:pPr>
        <w:pStyle w:val="Telobesedila-zamik"/>
        <w:tabs>
          <w:tab w:val="clear" w:pos="360"/>
        </w:tabs>
        <w:rPr>
          <w:rFonts w:ascii="Arial" w:hAnsi="Arial" w:cs="Arial"/>
          <w:sz w:val="20"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skleneta naslednjo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745D1E" w:rsidRPr="00151D6E" w:rsidRDefault="00745D1E" w:rsidP="00745D1E">
      <w:pPr>
        <w:jc w:val="center"/>
        <w:rPr>
          <w:rFonts w:ascii="Arial" w:hAnsi="Arial" w:cs="Arial"/>
          <w:b/>
        </w:rPr>
      </w:pPr>
      <w:r w:rsidRPr="00151D6E">
        <w:rPr>
          <w:rFonts w:ascii="Arial" w:hAnsi="Arial" w:cs="Arial"/>
          <w:b/>
        </w:rPr>
        <w:t xml:space="preserve">POGODBO  O SOFINANCIRANJU </w:t>
      </w:r>
      <w:r>
        <w:rPr>
          <w:rFonts w:ascii="Arial" w:hAnsi="Arial" w:cs="Arial"/>
          <w:b/>
        </w:rPr>
        <w:t xml:space="preserve">HUMANITARNIH IN INVALIDSKIH ORGANIZACIJ ZA </w:t>
      </w:r>
      <w:r w:rsidRPr="00C60A1F">
        <w:rPr>
          <w:rFonts w:ascii="Arial" w:hAnsi="Arial" w:cs="Arial"/>
          <w:b/>
        </w:rPr>
        <w:t>IZVEDBO</w:t>
      </w:r>
      <w:r w:rsidRPr="00151D6E">
        <w:rPr>
          <w:rFonts w:ascii="Arial" w:hAnsi="Arial" w:cs="Arial"/>
          <w:b/>
        </w:rPr>
        <w:t xml:space="preserve"> </w:t>
      </w:r>
      <w:r w:rsidRPr="00C60A1F">
        <w:rPr>
          <w:rFonts w:ascii="Arial" w:hAnsi="Arial" w:cs="Arial"/>
          <w:b/>
        </w:rPr>
        <w:t xml:space="preserve">PROGRAMOV </w:t>
      </w:r>
      <w:r>
        <w:rPr>
          <w:rFonts w:ascii="Arial" w:hAnsi="Arial" w:cs="Arial"/>
          <w:b/>
        </w:rPr>
        <w:t xml:space="preserve">S PODROČJA SOCIALNEGA VARSTVA V </w:t>
      </w:r>
      <w:r w:rsidRPr="00151D6E">
        <w:rPr>
          <w:rFonts w:ascii="Arial" w:hAnsi="Arial" w:cs="Arial"/>
          <w:b/>
        </w:rPr>
        <w:t xml:space="preserve">OBČINI JESENICE </w:t>
      </w:r>
      <w:r>
        <w:rPr>
          <w:rFonts w:ascii="Arial" w:hAnsi="Arial" w:cs="Arial"/>
          <w:b/>
        </w:rPr>
        <w:t>ZA</w:t>
      </w:r>
      <w:r w:rsidRPr="00151D6E">
        <w:rPr>
          <w:rFonts w:ascii="Arial" w:hAnsi="Arial" w:cs="Arial"/>
          <w:b/>
        </w:rPr>
        <w:t xml:space="preserve"> LET</w:t>
      </w:r>
      <w:r>
        <w:rPr>
          <w:rFonts w:ascii="Arial" w:hAnsi="Arial" w:cs="Arial"/>
          <w:b/>
        </w:rPr>
        <w:t>O</w:t>
      </w:r>
      <w:r w:rsidRPr="00151D6E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</w:t>
      </w:r>
      <w:r w:rsidR="00856408">
        <w:rPr>
          <w:rFonts w:ascii="Arial" w:hAnsi="Arial" w:cs="Arial"/>
          <w:b/>
        </w:rPr>
        <w:t>8</w:t>
      </w:r>
    </w:p>
    <w:p w:rsidR="00745D1E" w:rsidRDefault="00745D1E" w:rsidP="00745D1E">
      <w:pPr>
        <w:jc w:val="center"/>
        <w:rPr>
          <w:rFonts w:ascii="Arial" w:hAnsi="Arial" w:cs="Arial"/>
          <w:b/>
        </w:rPr>
      </w:pPr>
    </w:p>
    <w:p w:rsidR="00745D1E" w:rsidRPr="00151D6E" w:rsidRDefault="00745D1E" w:rsidP="00745D1E">
      <w:pPr>
        <w:jc w:val="center"/>
        <w:rPr>
          <w:rFonts w:ascii="Arial" w:hAnsi="Arial" w:cs="Arial"/>
          <w:b/>
        </w:rPr>
      </w:pPr>
    </w:p>
    <w:p w:rsidR="00745D1E" w:rsidRPr="00151D6E" w:rsidRDefault="00745D1E" w:rsidP="00745D1E">
      <w:pPr>
        <w:tabs>
          <w:tab w:val="left" w:pos="360"/>
        </w:tabs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1.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Pogodbeni stranki ugotavljata: </w:t>
      </w:r>
    </w:p>
    <w:p w:rsidR="00745D1E" w:rsidRPr="00151D6E" w:rsidRDefault="00745D1E" w:rsidP="00745D1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da je sofinancer dne </w:t>
      </w:r>
      <w:bookmarkStart w:id="0" w:name="_GoBack"/>
      <w:bookmarkEnd w:id="0"/>
      <w:r w:rsidR="000D4103" w:rsidRPr="000D4103">
        <w:rPr>
          <w:rFonts w:ascii="Arial" w:hAnsi="Arial" w:cs="Arial"/>
          <w:sz w:val="20"/>
        </w:rPr>
        <w:t>15</w:t>
      </w:r>
      <w:r w:rsidR="00AE3690" w:rsidRPr="000D4103">
        <w:rPr>
          <w:rFonts w:ascii="Arial" w:hAnsi="Arial" w:cs="Arial"/>
          <w:sz w:val="20"/>
        </w:rPr>
        <w:t xml:space="preserve">. </w:t>
      </w:r>
      <w:r w:rsidR="002E4105" w:rsidRPr="000D4103">
        <w:rPr>
          <w:rFonts w:ascii="Arial" w:hAnsi="Arial" w:cs="Arial"/>
          <w:sz w:val="20"/>
        </w:rPr>
        <w:t>1</w:t>
      </w:r>
      <w:r w:rsidR="00AE3690" w:rsidRPr="000D4103">
        <w:rPr>
          <w:rFonts w:ascii="Arial" w:hAnsi="Arial" w:cs="Arial"/>
          <w:sz w:val="20"/>
        </w:rPr>
        <w:t>. 201</w:t>
      </w:r>
      <w:r w:rsidR="009F24B9" w:rsidRPr="000D4103">
        <w:rPr>
          <w:rFonts w:ascii="Arial" w:hAnsi="Arial" w:cs="Arial"/>
          <w:sz w:val="20"/>
        </w:rPr>
        <w:t>8</w:t>
      </w:r>
      <w:r w:rsidR="004670E8">
        <w:rPr>
          <w:rFonts w:ascii="Arial" w:hAnsi="Arial" w:cs="Arial"/>
          <w:sz w:val="20"/>
        </w:rPr>
        <w:t xml:space="preserve"> na spletni strani O</w:t>
      </w:r>
      <w:r>
        <w:rPr>
          <w:rFonts w:ascii="Arial" w:hAnsi="Arial" w:cs="Arial"/>
          <w:sz w:val="20"/>
        </w:rPr>
        <w:t>bčine</w:t>
      </w:r>
      <w:r w:rsidR="004670E8">
        <w:rPr>
          <w:rFonts w:ascii="Arial" w:hAnsi="Arial" w:cs="Arial"/>
          <w:sz w:val="20"/>
        </w:rPr>
        <w:t xml:space="preserve"> Jesenice</w:t>
      </w:r>
      <w:r>
        <w:rPr>
          <w:rFonts w:ascii="Arial" w:hAnsi="Arial" w:cs="Arial"/>
          <w:sz w:val="20"/>
        </w:rPr>
        <w:t xml:space="preserve"> o</w:t>
      </w:r>
      <w:r w:rsidRPr="00151D6E">
        <w:rPr>
          <w:rFonts w:ascii="Arial" w:hAnsi="Arial" w:cs="Arial"/>
          <w:sz w:val="20"/>
        </w:rPr>
        <w:t>bjavil Javni razpis za sofinanciranje pro</w:t>
      </w:r>
      <w:r>
        <w:rPr>
          <w:rFonts w:ascii="Arial" w:hAnsi="Arial" w:cs="Arial"/>
          <w:sz w:val="20"/>
        </w:rPr>
        <w:t>gramov in projektov</w:t>
      </w:r>
      <w:r w:rsidRPr="00151D6E">
        <w:rPr>
          <w:rFonts w:ascii="Arial" w:hAnsi="Arial" w:cs="Arial"/>
          <w:sz w:val="20"/>
        </w:rPr>
        <w:t xml:space="preserve"> s področja </w:t>
      </w:r>
      <w:r>
        <w:rPr>
          <w:rFonts w:ascii="Arial" w:hAnsi="Arial" w:cs="Arial"/>
          <w:sz w:val="20"/>
        </w:rPr>
        <w:t>socialnega varstva v občini Jesenice za leto</w:t>
      </w:r>
      <w:r w:rsidRPr="00151D6E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1</w:t>
      </w:r>
      <w:r w:rsidR="00856408">
        <w:rPr>
          <w:rFonts w:ascii="Arial" w:hAnsi="Arial" w:cs="Arial"/>
          <w:sz w:val="20"/>
        </w:rPr>
        <w:t>8</w:t>
      </w:r>
      <w:r w:rsidRPr="00151D6E">
        <w:rPr>
          <w:rFonts w:ascii="Arial" w:hAnsi="Arial" w:cs="Arial"/>
          <w:sz w:val="20"/>
        </w:rPr>
        <w:t>;</w:t>
      </w:r>
    </w:p>
    <w:p w:rsidR="00745D1E" w:rsidRPr="00151D6E" w:rsidRDefault="00745D1E" w:rsidP="00745D1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da se je izvajalec javil na </w:t>
      </w:r>
      <w:r>
        <w:rPr>
          <w:rFonts w:ascii="Arial" w:hAnsi="Arial" w:cs="Arial"/>
          <w:sz w:val="20"/>
        </w:rPr>
        <w:t xml:space="preserve">razpis za področje – humanitarni programi; </w:t>
      </w:r>
    </w:p>
    <w:p w:rsidR="00745D1E" w:rsidRPr="00151D6E" w:rsidRDefault="00745D1E" w:rsidP="00745D1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da je bil program izvajalca </w:t>
      </w:r>
      <w:r w:rsidR="009F24B9">
        <w:rPr>
          <w:rFonts w:ascii="Arial" w:hAnsi="Arial" w:cs="Arial"/>
          <w:sz w:val="20"/>
        </w:rPr>
        <w:t>izbran</w:t>
      </w:r>
      <w:r w:rsidR="009F24B9" w:rsidRPr="00151D6E">
        <w:rPr>
          <w:rFonts w:ascii="Arial" w:hAnsi="Arial" w:cs="Arial"/>
          <w:sz w:val="20"/>
        </w:rPr>
        <w:t xml:space="preserve"> </w:t>
      </w:r>
      <w:r w:rsidRPr="00151D6E">
        <w:rPr>
          <w:rFonts w:ascii="Arial" w:hAnsi="Arial" w:cs="Arial"/>
          <w:sz w:val="20"/>
        </w:rPr>
        <w:t xml:space="preserve">na osnovi izvedenega postopka izbire prijav na javni razpis </w:t>
      </w:r>
      <w:r>
        <w:rPr>
          <w:rFonts w:ascii="Arial" w:hAnsi="Arial" w:cs="Arial"/>
          <w:sz w:val="20"/>
        </w:rPr>
        <w:t>za sofinanciranje programov humanitarnih in invalidskih organizacij</w:t>
      </w:r>
      <w:r w:rsidRPr="00151D6E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in da je program </w:t>
      </w:r>
      <w:r w:rsidRPr="00151D6E">
        <w:rPr>
          <w:rFonts w:ascii="Arial" w:hAnsi="Arial" w:cs="Arial"/>
          <w:sz w:val="20"/>
        </w:rPr>
        <w:t xml:space="preserve">sestavni del pogodbe.  </w:t>
      </w:r>
    </w:p>
    <w:p w:rsidR="00745D1E" w:rsidRPr="00151D6E" w:rsidRDefault="00745D1E" w:rsidP="00745D1E">
      <w:pPr>
        <w:pStyle w:val="Telobesedila"/>
        <w:tabs>
          <w:tab w:val="left" w:pos="360"/>
        </w:tabs>
        <w:rPr>
          <w:rFonts w:ascii="Arial" w:hAnsi="Arial" w:cs="Arial"/>
          <w:sz w:val="20"/>
        </w:rPr>
      </w:pPr>
    </w:p>
    <w:p w:rsidR="005716DE" w:rsidRPr="00151D6E" w:rsidRDefault="00745D1E" w:rsidP="005716DE">
      <w:pPr>
        <w:numPr>
          <w:ilvl w:val="12"/>
          <w:numId w:val="0"/>
        </w:numPr>
        <w:tabs>
          <w:tab w:val="left" w:pos="360"/>
        </w:tabs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2. člen</w:t>
      </w:r>
    </w:p>
    <w:p w:rsidR="00745D1E" w:rsidRPr="00776B67" w:rsidRDefault="00745D1E" w:rsidP="00745D1E">
      <w:pPr>
        <w:jc w:val="both"/>
        <w:rPr>
          <w:rFonts w:ascii="Arial" w:hAnsi="Arial" w:cs="Arial"/>
        </w:rPr>
      </w:pPr>
      <w:r w:rsidRPr="00776B67">
        <w:rPr>
          <w:rFonts w:ascii="Arial" w:hAnsi="Arial" w:cs="Arial"/>
        </w:rPr>
        <w:t xml:space="preserve">Predmet te pogodbe je sofinanciranje </w:t>
      </w:r>
      <w:r w:rsidRPr="00443D6F">
        <w:rPr>
          <w:rFonts w:ascii="Arial" w:hAnsi="Arial" w:cs="Arial"/>
        </w:rPr>
        <w:t>izvajanja</w:t>
      </w:r>
      <w:r w:rsidRPr="00776B67">
        <w:rPr>
          <w:rFonts w:ascii="Arial" w:hAnsi="Arial" w:cs="Arial"/>
        </w:rPr>
        <w:t xml:space="preserve"> programa </w:t>
      </w:r>
      <w:r w:rsidRPr="000D68F1">
        <w:rPr>
          <w:rFonts w:ascii="Arial" w:hAnsi="Arial" w:cs="Arial"/>
          <w:b/>
        </w:rPr>
        <w:fldChar w:fldCharType="begin"/>
      </w:r>
      <w:r w:rsidRPr="000D68F1">
        <w:rPr>
          <w:rFonts w:ascii="Arial" w:hAnsi="Arial" w:cs="Arial"/>
          <w:b/>
        </w:rPr>
        <w:instrText xml:space="preserve"> MERGEFIELD "naziv_programa" </w:instrText>
      </w:r>
      <w:r w:rsidRPr="000D68F1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«naziv_programa»</w:t>
      </w:r>
      <w:r w:rsidRPr="000D68F1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776B67">
        <w:rPr>
          <w:rFonts w:ascii="Arial" w:hAnsi="Arial" w:cs="Arial"/>
        </w:rPr>
        <w:t>društva v letu 20</w:t>
      </w:r>
      <w:r>
        <w:rPr>
          <w:rFonts w:ascii="Arial" w:hAnsi="Arial" w:cs="Arial"/>
        </w:rPr>
        <w:t>1</w:t>
      </w:r>
      <w:r w:rsidR="00E64362">
        <w:rPr>
          <w:rFonts w:ascii="Arial" w:hAnsi="Arial" w:cs="Arial"/>
        </w:rPr>
        <w:t>8</w:t>
      </w:r>
      <w:r w:rsidRPr="00776B67">
        <w:rPr>
          <w:rFonts w:ascii="Arial" w:hAnsi="Arial" w:cs="Arial"/>
        </w:rPr>
        <w:t xml:space="preserve"> v skladu s prijavo na razpis, ki je sestavni del te pogodbe. </w:t>
      </w:r>
    </w:p>
    <w:p w:rsidR="00745D1E" w:rsidRPr="00151D6E" w:rsidRDefault="00745D1E" w:rsidP="00745D1E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745D1E" w:rsidRPr="00151D6E" w:rsidRDefault="00745D1E" w:rsidP="00745D1E">
      <w:pPr>
        <w:numPr>
          <w:ilvl w:val="12"/>
          <w:numId w:val="0"/>
        </w:numPr>
        <w:tabs>
          <w:tab w:val="left" w:pos="360"/>
        </w:tabs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3. člen</w:t>
      </w:r>
    </w:p>
    <w:p w:rsidR="00745D1E" w:rsidRDefault="00745D1E" w:rsidP="005716DE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 w:rsidRPr="005716DE">
        <w:rPr>
          <w:rFonts w:ascii="Arial" w:hAnsi="Arial" w:cs="Arial"/>
        </w:rPr>
        <w:t xml:space="preserve">Sofinancer bo za </w:t>
      </w:r>
      <w:r w:rsidRPr="00443D6F">
        <w:rPr>
          <w:rFonts w:ascii="Arial" w:hAnsi="Arial" w:cs="Arial"/>
        </w:rPr>
        <w:t>izvedbo</w:t>
      </w:r>
      <w:r w:rsidRPr="005716DE">
        <w:rPr>
          <w:rFonts w:ascii="Arial" w:hAnsi="Arial" w:cs="Arial"/>
        </w:rPr>
        <w:t xml:space="preserve"> program</w:t>
      </w:r>
      <w:r w:rsidRPr="00443D6F">
        <w:rPr>
          <w:rFonts w:ascii="Arial" w:hAnsi="Arial" w:cs="Arial"/>
        </w:rPr>
        <w:t>a</w:t>
      </w:r>
      <w:r w:rsidRPr="005716DE">
        <w:rPr>
          <w:rFonts w:ascii="Arial" w:hAnsi="Arial" w:cs="Arial"/>
        </w:rPr>
        <w:t>, opredeljen</w:t>
      </w:r>
      <w:r w:rsidRPr="00443D6F">
        <w:rPr>
          <w:rFonts w:ascii="Arial" w:hAnsi="Arial" w:cs="Arial"/>
        </w:rPr>
        <w:t>ega</w:t>
      </w:r>
      <w:r w:rsidRPr="005716DE">
        <w:rPr>
          <w:rFonts w:ascii="Arial" w:hAnsi="Arial" w:cs="Arial"/>
        </w:rPr>
        <w:t xml:space="preserve"> v drugem členu te pogodbe, zagotovil izvajalcu finančna sredstva v bruto višini  </w:t>
      </w:r>
      <w:r w:rsidRPr="005716DE">
        <w:rPr>
          <w:rFonts w:ascii="Arial" w:hAnsi="Arial" w:cs="Arial"/>
        </w:rPr>
        <w:fldChar w:fldCharType="begin"/>
      </w:r>
      <w:r w:rsidRPr="005716DE">
        <w:rPr>
          <w:rFonts w:ascii="Arial" w:hAnsi="Arial" w:cs="Arial"/>
        </w:rPr>
        <w:instrText xml:space="preserve"> MERGEFIELD "znesek" </w:instrText>
      </w:r>
      <w:r w:rsidRPr="005716DE">
        <w:rPr>
          <w:rFonts w:ascii="Arial" w:hAnsi="Arial" w:cs="Arial"/>
        </w:rPr>
        <w:fldChar w:fldCharType="separate"/>
      </w:r>
      <w:r w:rsidRPr="005716DE">
        <w:rPr>
          <w:rFonts w:ascii="Arial" w:hAnsi="Arial" w:cs="Arial"/>
        </w:rPr>
        <w:t>«znesek»</w:t>
      </w:r>
      <w:r w:rsidRPr="005716DE">
        <w:rPr>
          <w:rFonts w:ascii="Arial" w:hAnsi="Arial" w:cs="Arial"/>
        </w:rPr>
        <w:fldChar w:fldCharType="end"/>
      </w:r>
      <w:r w:rsidRPr="005716DE">
        <w:rPr>
          <w:rFonts w:ascii="Arial" w:hAnsi="Arial" w:cs="Arial"/>
        </w:rPr>
        <w:t xml:space="preserve"> €.</w:t>
      </w:r>
    </w:p>
    <w:p w:rsidR="00745D1E" w:rsidRPr="005716DE" w:rsidRDefault="00B6457C" w:rsidP="005716DE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 w:rsidRPr="007938A2">
        <w:rPr>
          <w:rFonts w:ascii="Arial" w:hAnsi="Arial" w:cs="Arial"/>
        </w:rPr>
        <w:t xml:space="preserve">Ne glede na znesek določen </w:t>
      </w:r>
      <w:r w:rsidR="00721502" w:rsidRPr="007938A2">
        <w:rPr>
          <w:rFonts w:ascii="Arial" w:hAnsi="Arial" w:cs="Arial"/>
        </w:rPr>
        <w:t>v prejšnjem odstavku tega člena</w:t>
      </w:r>
      <w:r w:rsidR="00721502">
        <w:rPr>
          <w:rFonts w:ascii="Arial" w:hAnsi="Arial" w:cs="Arial"/>
        </w:rPr>
        <w:t xml:space="preserve">, Občina Jesenice sofinancira </w:t>
      </w:r>
      <w:r w:rsidR="00745D1E" w:rsidRPr="005716DE">
        <w:rPr>
          <w:rFonts w:ascii="Arial" w:hAnsi="Arial" w:cs="Arial"/>
        </w:rPr>
        <w:t>največ do višine 50 % dejanske vrednosti programa.</w:t>
      </w:r>
    </w:p>
    <w:p w:rsidR="00745D1E" w:rsidRPr="00151D6E" w:rsidRDefault="00745D1E" w:rsidP="005716DE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Sofinancer bo sredstva iz prvega </w:t>
      </w:r>
      <w:r w:rsidR="009F24B9">
        <w:rPr>
          <w:rFonts w:ascii="Arial" w:hAnsi="Arial" w:cs="Arial"/>
        </w:rPr>
        <w:t xml:space="preserve">oz. drugega </w:t>
      </w:r>
      <w:r w:rsidRPr="00151D6E">
        <w:rPr>
          <w:rFonts w:ascii="Arial" w:hAnsi="Arial" w:cs="Arial"/>
        </w:rPr>
        <w:t>odstavka tega člena nakazal na račun izvajalca št</w:t>
      </w:r>
      <w:r>
        <w:rPr>
          <w:rFonts w:ascii="Arial" w:hAnsi="Arial" w:cs="Arial"/>
        </w:rPr>
        <w:t xml:space="preserve">evilka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"štračuna"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«štračuna»</w:t>
      </w:r>
      <w:r>
        <w:rPr>
          <w:rFonts w:ascii="Arial" w:hAnsi="Arial" w:cs="Arial"/>
        </w:rPr>
        <w:fldChar w:fldCharType="end"/>
      </w:r>
      <w:r w:rsidRPr="00151D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, odprt pri 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"banka"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«banka»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 w:rsidRPr="00151D6E">
        <w:rPr>
          <w:rFonts w:ascii="Arial" w:hAnsi="Arial" w:cs="Arial"/>
        </w:rPr>
        <w:t xml:space="preserve">po dvanajstinah do 25. v mesecu za tekoči mesec. </w:t>
      </w:r>
    </w:p>
    <w:p w:rsidR="002920C2" w:rsidRDefault="002920C2" w:rsidP="002920C2">
      <w:pPr>
        <w:jc w:val="center"/>
        <w:rPr>
          <w:rFonts w:ascii="Arial" w:hAnsi="Arial" w:cs="Arial"/>
        </w:rPr>
      </w:pPr>
    </w:p>
    <w:p w:rsidR="002920C2" w:rsidRDefault="002920C2" w:rsidP="005716D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3.a člen</w:t>
      </w:r>
    </w:p>
    <w:p w:rsidR="002920C2" w:rsidRPr="00151D6E" w:rsidRDefault="004670E8" w:rsidP="002920C2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="002920C2">
        <w:rPr>
          <w:rFonts w:ascii="Arial" w:hAnsi="Arial" w:cs="Arial"/>
        </w:rPr>
        <w:t xml:space="preserve"> je</w:t>
      </w:r>
      <w:r w:rsidR="002920C2" w:rsidRPr="00151D6E">
        <w:rPr>
          <w:rFonts w:ascii="Arial" w:hAnsi="Arial" w:cs="Arial"/>
        </w:rPr>
        <w:t xml:space="preserve"> upravičen do nakazila dodeljenih sredstev pod pogojem, da ima </w:t>
      </w:r>
      <w:r w:rsidR="002920C2">
        <w:rPr>
          <w:rFonts w:ascii="Arial" w:hAnsi="Arial" w:cs="Arial"/>
        </w:rPr>
        <w:t xml:space="preserve">na dan objave javnega razpisa </w:t>
      </w:r>
      <w:r w:rsidR="002920C2" w:rsidRPr="00151D6E">
        <w:rPr>
          <w:rFonts w:ascii="Arial" w:hAnsi="Arial" w:cs="Arial"/>
        </w:rPr>
        <w:t>poravnane vs</w:t>
      </w:r>
      <w:r w:rsidR="002920C2">
        <w:rPr>
          <w:rFonts w:ascii="Arial" w:hAnsi="Arial" w:cs="Arial"/>
        </w:rPr>
        <w:t xml:space="preserve">e obveznosti do </w:t>
      </w:r>
      <w:r>
        <w:rPr>
          <w:rFonts w:ascii="Arial" w:hAnsi="Arial" w:cs="Arial"/>
        </w:rPr>
        <w:t>sofinancerja</w:t>
      </w:r>
      <w:r w:rsidR="002920C2">
        <w:rPr>
          <w:rFonts w:ascii="Arial" w:hAnsi="Arial" w:cs="Arial"/>
        </w:rPr>
        <w:t>.</w:t>
      </w:r>
    </w:p>
    <w:p w:rsidR="00745D1E" w:rsidRPr="00151D6E" w:rsidRDefault="00745D1E" w:rsidP="00745D1E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745D1E" w:rsidRPr="00151D6E" w:rsidRDefault="00745D1E" w:rsidP="00745D1E">
      <w:pPr>
        <w:tabs>
          <w:tab w:val="left" w:pos="360"/>
        </w:tabs>
        <w:ind w:left="360" w:hanging="360"/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4. člen</w:t>
      </w:r>
    </w:p>
    <w:p w:rsidR="00745D1E" w:rsidRPr="00151D6E" w:rsidRDefault="00745D1E" w:rsidP="00745D1E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Izvajalec se zavezuje, da bo program, ki </w:t>
      </w:r>
      <w:r w:rsidRPr="00443D6F">
        <w:rPr>
          <w:rFonts w:ascii="Arial" w:hAnsi="Arial" w:cs="Arial"/>
          <w:sz w:val="20"/>
        </w:rPr>
        <w:t>je predmet te pogodbe</w:t>
      </w:r>
      <w:r w:rsidRPr="00151D6E">
        <w:rPr>
          <w:rFonts w:ascii="Arial" w:hAnsi="Arial" w:cs="Arial"/>
          <w:sz w:val="20"/>
        </w:rPr>
        <w:t>, izvajal v skladu s strokovno doktrino in v smislu namenske in racionalne porabe proračunskih sredstev.</w:t>
      </w:r>
    </w:p>
    <w:p w:rsidR="00745D1E" w:rsidRPr="00151D6E" w:rsidRDefault="00745D1E" w:rsidP="00745D1E">
      <w:pPr>
        <w:numPr>
          <w:ilvl w:val="12"/>
          <w:numId w:val="0"/>
        </w:numPr>
        <w:rPr>
          <w:rFonts w:ascii="Arial" w:hAnsi="Arial" w:cs="Arial"/>
        </w:rPr>
      </w:pPr>
      <w:r w:rsidRPr="00151D6E">
        <w:rPr>
          <w:rFonts w:ascii="Arial" w:hAnsi="Arial" w:cs="Arial"/>
        </w:rPr>
        <w:t>Izvajalec se zavezuje</w:t>
      </w:r>
      <w:r>
        <w:rPr>
          <w:rFonts w:ascii="Arial" w:hAnsi="Arial" w:cs="Arial"/>
        </w:rPr>
        <w:t>,</w:t>
      </w:r>
      <w:r w:rsidRPr="00151D6E">
        <w:rPr>
          <w:rFonts w:ascii="Arial" w:hAnsi="Arial" w:cs="Arial"/>
        </w:rPr>
        <w:t xml:space="preserve"> da bo: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program, ki je predmet te pogodbe, izvajal kvalitetno in v skladu s cilji programa;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program, ki je predmet te pogodbe, izvedel najmanj z vsebino in v obsegu ter v rokih, določenih v prijavi;</w:t>
      </w:r>
    </w:p>
    <w:p w:rsidR="00745D1E" w:rsidRPr="00443D6F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443D6F">
        <w:rPr>
          <w:rFonts w:ascii="Arial" w:hAnsi="Arial" w:cs="Arial"/>
        </w:rPr>
        <w:t>do 2</w:t>
      </w:r>
      <w:r w:rsidR="00EF2589" w:rsidRPr="00443D6F">
        <w:rPr>
          <w:rFonts w:ascii="Arial" w:hAnsi="Arial" w:cs="Arial"/>
        </w:rPr>
        <w:t>8</w:t>
      </w:r>
      <w:r w:rsidRPr="00443D6F">
        <w:rPr>
          <w:rFonts w:ascii="Arial" w:hAnsi="Arial" w:cs="Arial"/>
        </w:rPr>
        <w:t>. 2. 201</w:t>
      </w:r>
      <w:r w:rsidR="00CA3B68">
        <w:rPr>
          <w:rFonts w:ascii="Arial" w:hAnsi="Arial" w:cs="Arial"/>
        </w:rPr>
        <w:t>9</w:t>
      </w:r>
      <w:r w:rsidRPr="00443D6F">
        <w:rPr>
          <w:rFonts w:ascii="Arial" w:hAnsi="Arial" w:cs="Arial"/>
        </w:rPr>
        <w:t xml:space="preserve"> predložil sofinancerju vsebinsko in finančno poročilo o delu za leto 201</w:t>
      </w:r>
      <w:r w:rsidR="00CA3B68">
        <w:rPr>
          <w:rFonts w:ascii="Arial" w:hAnsi="Arial" w:cs="Arial"/>
        </w:rPr>
        <w:t>8</w:t>
      </w:r>
      <w:r w:rsidRPr="00443D6F">
        <w:rPr>
          <w:rFonts w:ascii="Arial" w:hAnsi="Arial" w:cs="Arial"/>
        </w:rPr>
        <w:t>, v kolikor tega ne predloži pri prij</w:t>
      </w:r>
      <w:r w:rsidR="00AE3690" w:rsidRPr="00443D6F">
        <w:rPr>
          <w:rFonts w:ascii="Arial" w:hAnsi="Arial" w:cs="Arial"/>
        </w:rPr>
        <w:t>avi na javni razpis za leto 201</w:t>
      </w:r>
      <w:r w:rsidR="00CA3B68">
        <w:rPr>
          <w:rFonts w:ascii="Arial" w:hAnsi="Arial" w:cs="Arial"/>
        </w:rPr>
        <w:t>9</w:t>
      </w:r>
      <w:r w:rsidRPr="00443D6F">
        <w:rPr>
          <w:rFonts w:ascii="Arial" w:hAnsi="Arial" w:cs="Arial"/>
        </w:rPr>
        <w:t>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odgovarjal za osebe, ki </w:t>
      </w:r>
      <w:r w:rsidRPr="000324B1">
        <w:rPr>
          <w:rFonts w:ascii="Arial" w:hAnsi="Arial" w:cs="Arial"/>
        </w:rPr>
        <w:t>so</w:t>
      </w:r>
      <w:r w:rsidRPr="00151D6E">
        <w:rPr>
          <w:rFonts w:ascii="Arial" w:hAnsi="Arial" w:cs="Arial"/>
        </w:rPr>
        <w:t xml:space="preserve"> po njegovem naročilu delale pri </w:t>
      </w:r>
      <w:r w:rsidRPr="000324B1">
        <w:rPr>
          <w:rFonts w:ascii="Arial" w:hAnsi="Arial" w:cs="Arial"/>
        </w:rPr>
        <w:t>prevzetem poslu</w:t>
      </w:r>
      <w:r w:rsidRPr="00151D6E">
        <w:rPr>
          <w:rFonts w:ascii="Arial" w:hAnsi="Arial" w:cs="Arial"/>
        </w:rPr>
        <w:t>, kot da bi ga sam opravil;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sredstva, ki so dana s to pogodbo</w:t>
      </w:r>
      <w:r w:rsidR="004670E8">
        <w:rPr>
          <w:rFonts w:ascii="Arial" w:hAnsi="Arial" w:cs="Arial"/>
        </w:rPr>
        <w:t>,</w:t>
      </w:r>
      <w:r w:rsidRPr="00151D6E">
        <w:rPr>
          <w:rFonts w:ascii="Arial" w:hAnsi="Arial" w:cs="Arial"/>
        </w:rPr>
        <w:t xml:space="preserve"> porabil namensko in racionalno;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omogočil nadzor nad izvajanjem programa pooblaščeni osebi sofinancerja;</w:t>
      </w:r>
    </w:p>
    <w:p w:rsidR="00745D1E" w:rsidRDefault="00745D1E" w:rsidP="00745D1E">
      <w:pPr>
        <w:numPr>
          <w:ilvl w:val="0"/>
          <w:numId w:val="1"/>
        </w:numPr>
        <w:tabs>
          <w:tab w:val="left" w:pos="360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pri objavah rezultatov programa iz te pogodbe oz. pri vseh drugih oblikah javnega nastopanja v zvezi z njim navedel, da je njegovo izvajanje sofinancirala tudi Občina Jesenice.</w:t>
      </w:r>
    </w:p>
    <w:p w:rsidR="00745D1E" w:rsidRDefault="00745D1E" w:rsidP="00745D1E">
      <w:pPr>
        <w:tabs>
          <w:tab w:val="left" w:pos="360"/>
        </w:tabs>
        <w:jc w:val="both"/>
        <w:rPr>
          <w:rFonts w:ascii="Arial" w:hAnsi="Arial" w:cs="Arial"/>
        </w:rPr>
      </w:pPr>
    </w:p>
    <w:p w:rsidR="00745D1E" w:rsidRPr="00151D6E" w:rsidRDefault="00745D1E" w:rsidP="00745D1E">
      <w:pPr>
        <w:tabs>
          <w:tab w:val="left" w:pos="36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5. člen</w:t>
      </w:r>
    </w:p>
    <w:p w:rsidR="00745D1E" w:rsidRDefault="00745D1E" w:rsidP="00745D1E">
      <w:pPr>
        <w:jc w:val="center"/>
        <w:rPr>
          <w:rFonts w:ascii="Arial" w:hAnsi="Arial" w:cs="Arial"/>
        </w:rPr>
      </w:pPr>
    </w:p>
    <w:p w:rsidR="00745D1E" w:rsidRDefault="00745D1E" w:rsidP="00745D1E">
      <w:pPr>
        <w:jc w:val="both"/>
        <w:rPr>
          <w:rFonts w:ascii="Arial" w:hAnsi="Arial" w:cs="Arial"/>
        </w:rPr>
      </w:pPr>
      <w:r w:rsidRPr="00774207">
        <w:rPr>
          <w:rFonts w:ascii="Arial" w:hAnsi="Arial" w:cs="Arial"/>
        </w:rPr>
        <w:t xml:space="preserve">Izvajalec se zavezuje, da ne bo dal ali obljubil kakršnegakoli darila ali plačila v denarju, ali kakem drugem dragocenem predmetu, posredno ali neposredno kateremu funkcionarju, uslužbencu ali drugemu zaposlenemu pri naročniku ali drugem državnem organu (službi, oddelku, agenciji), oziroma katerikoli </w:t>
      </w:r>
      <w:r w:rsidRPr="00774207">
        <w:rPr>
          <w:rFonts w:ascii="Arial" w:hAnsi="Arial" w:cs="Arial"/>
        </w:rPr>
        <w:lastRenderedPageBreak/>
        <w:t xml:space="preserve">politični stranki ali kandidatu politične stranke z namenom podkupovanja, da bi tako napeljeval takega funkcionarja, uslužbenca ali drugega zaposlenega, stranko ali kandidata k zlorabi svojega položaja ali k vplivanju na katerikoli zakon ali odločitev naročnika ali drugega pristojnega organa, tako da bi s tem pridobil, obdržal ali usmeril posle k izvajalcu ali njegovemu </w:t>
      </w:r>
      <w:proofErr w:type="spellStart"/>
      <w:r w:rsidRPr="00774207">
        <w:rPr>
          <w:rFonts w:ascii="Arial" w:hAnsi="Arial" w:cs="Arial"/>
        </w:rPr>
        <w:t>spolnitvenemu</w:t>
      </w:r>
      <w:proofErr w:type="spellEnd"/>
      <w:r w:rsidRPr="00774207">
        <w:rPr>
          <w:rFonts w:ascii="Arial" w:hAnsi="Arial" w:cs="Arial"/>
        </w:rPr>
        <w:t xml:space="preserve"> pomočniku, zastopniku, distributerju, podjetju-hčerki ali drugemu povezanemu podjetju. V primeru kršitve ali poskusa kršitve te klavzule, je že sklenjena in veljavna pogodba nična, če pa pogodba še ni veljavna, se šteje, da pogodba ni bila sklenjena</w:t>
      </w:r>
    </w:p>
    <w:p w:rsidR="00745D1E" w:rsidRDefault="00745D1E" w:rsidP="00745D1E">
      <w:pPr>
        <w:jc w:val="center"/>
        <w:rPr>
          <w:rFonts w:ascii="Arial" w:hAnsi="Arial" w:cs="Arial"/>
        </w:rPr>
      </w:pPr>
    </w:p>
    <w:p w:rsidR="00745D1E" w:rsidRPr="00151D6E" w:rsidRDefault="00745D1E" w:rsidP="00745D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151D6E">
        <w:rPr>
          <w:rFonts w:ascii="Arial" w:hAnsi="Arial" w:cs="Arial"/>
        </w:rPr>
        <w:t>. člen</w:t>
      </w:r>
    </w:p>
    <w:p w:rsidR="00745D1E" w:rsidRPr="00151D6E" w:rsidRDefault="004670E8" w:rsidP="00745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mora po opravljenih nalogah oz. v določenih časovnih razdobjih, določenih s pogodbo, </w:t>
      </w:r>
      <w:r>
        <w:rPr>
          <w:rFonts w:ascii="Arial" w:hAnsi="Arial" w:cs="Arial"/>
        </w:rPr>
        <w:t>sofinancerju</w:t>
      </w:r>
      <w:r w:rsidR="00745D1E" w:rsidRPr="00151D6E">
        <w:rPr>
          <w:rFonts w:ascii="Arial" w:hAnsi="Arial" w:cs="Arial"/>
        </w:rPr>
        <w:t>, predložiti vsebinsko</w:t>
      </w:r>
      <w:r w:rsidR="009F24B9">
        <w:rPr>
          <w:rFonts w:ascii="Arial" w:hAnsi="Arial" w:cs="Arial"/>
        </w:rPr>
        <w:t xml:space="preserve"> in finančno</w:t>
      </w:r>
      <w:r w:rsidR="00745D1E" w:rsidRPr="00151D6E">
        <w:rPr>
          <w:rFonts w:ascii="Arial" w:hAnsi="Arial" w:cs="Arial"/>
        </w:rPr>
        <w:t xml:space="preserve"> poročilo o izvedbi programov. V kolikor </w:t>
      </w: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ne izpolnjujejo obveznosti, določenih s pogodbo, se </w:t>
      </w:r>
      <w:r w:rsidR="00745D1E">
        <w:rPr>
          <w:rFonts w:ascii="Arial" w:hAnsi="Arial" w:cs="Arial"/>
        </w:rPr>
        <w:t>mu</w:t>
      </w:r>
      <w:r w:rsidR="00745D1E" w:rsidRPr="00151D6E">
        <w:rPr>
          <w:rFonts w:ascii="Arial" w:hAnsi="Arial" w:cs="Arial"/>
        </w:rPr>
        <w:t xml:space="preserve"> sredstva ukinejo, že prejeta sredstva pa mora </w:t>
      </w: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vrniti v občinski proračun, skupaj z zakonitimi zamudnimi obrestmi. Če </w:t>
      </w: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ne vrne v določenem roku, se izvede postopek izterjave.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5716DE" w:rsidRDefault="004670E8" w:rsidP="00745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Sofinancer</w:t>
      </w:r>
      <w:r w:rsidR="00745D1E" w:rsidRPr="00151D6E">
        <w:rPr>
          <w:rFonts w:ascii="Arial" w:hAnsi="Arial" w:cs="Arial"/>
        </w:rPr>
        <w:t xml:space="preserve"> lahko kadarkoli preveri namensko porabo sredstev, za izvajanje nadzora lahko </w:t>
      </w:r>
      <w:r w:rsidR="005E000B">
        <w:rPr>
          <w:rFonts w:ascii="Arial" w:hAnsi="Arial" w:cs="Arial"/>
        </w:rPr>
        <w:t>sofinancer</w:t>
      </w:r>
      <w:r w:rsidR="00745D1E" w:rsidRPr="00151D6E">
        <w:rPr>
          <w:rFonts w:ascii="Arial" w:hAnsi="Arial" w:cs="Arial"/>
        </w:rPr>
        <w:t xml:space="preserve"> pooblasti tudi strokovno komisijo. O izvedbi kon</w:t>
      </w:r>
      <w:r w:rsidR="00745D1E">
        <w:rPr>
          <w:rFonts w:ascii="Arial" w:hAnsi="Arial" w:cs="Arial"/>
        </w:rPr>
        <w:t xml:space="preserve">trole namenske porabe sredstev </w:t>
      </w:r>
      <w:r w:rsidR="00745D1E" w:rsidRPr="00151D6E">
        <w:rPr>
          <w:rFonts w:ascii="Arial" w:hAnsi="Arial" w:cs="Arial"/>
        </w:rPr>
        <w:t>se sestavi zapisnik, k</w:t>
      </w:r>
      <w:r w:rsidR="00745D1E">
        <w:rPr>
          <w:rFonts w:ascii="Arial" w:hAnsi="Arial" w:cs="Arial"/>
        </w:rPr>
        <w:t>i ga</w:t>
      </w:r>
      <w:r w:rsidR="00745D1E" w:rsidRPr="00151D6E">
        <w:rPr>
          <w:rFonts w:ascii="Arial" w:hAnsi="Arial" w:cs="Arial"/>
        </w:rPr>
        <w:t xml:space="preserve"> izvajalec nadzora predloži </w:t>
      </w:r>
      <w:r w:rsidR="005E000B">
        <w:rPr>
          <w:rFonts w:ascii="Arial" w:hAnsi="Arial" w:cs="Arial"/>
        </w:rPr>
        <w:t>sofinancerju</w:t>
      </w:r>
      <w:r w:rsidR="00745D1E" w:rsidRPr="00151D6E">
        <w:rPr>
          <w:rFonts w:ascii="Arial" w:hAnsi="Arial" w:cs="Arial"/>
        </w:rPr>
        <w:t>.</w:t>
      </w:r>
    </w:p>
    <w:p w:rsidR="00745D1E" w:rsidRPr="00151D6E" w:rsidRDefault="005716DE" w:rsidP="00745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 je sofinancerju dolžan omogočiti vpogled v celotno dokumentacijo.</w:t>
      </w:r>
    </w:p>
    <w:p w:rsidR="00745D1E" w:rsidRPr="00151D6E" w:rsidRDefault="005E000B" w:rsidP="00745D1E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Sofinancer</w:t>
      </w:r>
      <w:r w:rsidR="00745D1E" w:rsidRPr="00151D6E">
        <w:rPr>
          <w:rFonts w:ascii="Arial" w:hAnsi="Arial" w:cs="Arial"/>
        </w:rPr>
        <w:t xml:space="preserve"> ima pravico:</w:t>
      </w:r>
    </w:p>
    <w:p w:rsidR="00745D1E" w:rsidRPr="00151D6E" w:rsidRDefault="00745D1E" w:rsidP="00745D1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izvajati nadzor nad dogovorjenim obsegom in kvaliteto opravljenih storitev oz. del, </w:t>
      </w:r>
    </w:p>
    <w:p w:rsidR="00745D1E" w:rsidRPr="00151D6E" w:rsidRDefault="00745D1E" w:rsidP="00745D1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izvajati nadzor nad namensko porabo javnih sredstev,</w:t>
      </w:r>
    </w:p>
    <w:p w:rsidR="00745D1E" w:rsidRPr="00151D6E" w:rsidRDefault="00745D1E" w:rsidP="00745D1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pregledovati dokumentacijo, ki se nanaša na izvajanje pogodbenih obveznosti.</w:t>
      </w:r>
    </w:p>
    <w:p w:rsidR="00745D1E" w:rsidRPr="00151D6E" w:rsidRDefault="00745D1E" w:rsidP="00745D1E">
      <w:pPr>
        <w:tabs>
          <w:tab w:val="left" w:pos="360"/>
        </w:tabs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Proračunski nadzor nad pravilno, racionalno in smotrno uporabo sredstev, razporejenih s proračunom, opravlja </w:t>
      </w:r>
      <w:r w:rsidR="005E000B">
        <w:rPr>
          <w:rFonts w:ascii="Arial" w:hAnsi="Arial" w:cs="Arial"/>
        </w:rPr>
        <w:t>sofinancer</w:t>
      </w:r>
      <w:r w:rsidRPr="00151D6E">
        <w:rPr>
          <w:rFonts w:ascii="Arial" w:hAnsi="Arial" w:cs="Arial"/>
        </w:rPr>
        <w:t>.</w:t>
      </w:r>
    </w:p>
    <w:p w:rsidR="00745D1E" w:rsidRPr="00151D6E" w:rsidRDefault="00745D1E" w:rsidP="00745D1E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745D1E" w:rsidRPr="00151D6E" w:rsidRDefault="00745D1E" w:rsidP="00745D1E">
      <w:pPr>
        <w:numPr>
          <w:ilvl w:val="12"/>
          <w:numId w:val="0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151D6E">
        <w:rPr>
          <w:rFonts w:ascii="Arial" w:hAnsi="Arial" w:cs="Arial"/>
        </w:rPr>
        <w:t>. člen</w:t>
      </w:r>
    </w:p>
    <w:p w:rsidR="00745D1E" w:rsidRPr="00151D6E" w:rsidRDefault="00745D1E" w:rsidP="00745D1E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Pogodbeni stranki sta soglasni, da v kolikor izvajalec ne ravna v skladu s pogodbo, predvsem pa koristi sredstva v nasprotju z namenom, za katerega so dana, </w:t>
      </w:r>
      <w:r w:rsidR="005E000B">
        <w:rPr>
          <w:rFonts w:ascii="Arial" w:hAnsi="Arial" w:cs="Arial"/>
          <w:sz w:val="20"/>
        </w:rPr>
        <w:t>lahko sofinancer zahteva</w:t>
      </w:r>
      <w:r w:rsidRPr="00151D6E">
        <w:rPr>
          <w:rFonts w:ascii="Arial" w:hAnsi="Arial" w:cs="Arial"/>
          <w:sz w:val="20"/>
        </w:rPr>
        <w:t xml:space="preserve"> vračilo danih sredstev skupaj z zakonitimi zamudnimi obrestmi.</w:t>
      </w:r>
    </w:p>
    <w:p w:rsidR="00745D1E" w:rsidRPr="00151D6E" w:rsidRDefault="00745D1E" w:rsidP="00745D1E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numPr>
          <w:ilvl w:val="12"/>
          <w:numId w:val="0"/>
        </w:numPr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numPr>
          <w:ilvl w:val="12"/>
          <w:numId w:val="0"/>
        </w:numPr>
        <w:rPr>
          <w:rFonts w:ascii="Arial" w:hAnsi="Arial" w:cs="Arial"/>
        </w:rPr>
      </w:pPr>
      <w:r w:rsidRPr="00151D6E">
        <w:rPr>
          <w:rFonts w:ascii="Arial" w:hAnsi="Arial" w:cs="Arial"/>
        </w:rPr>
        <w:t>Pogodbeni stranki se dogovorita, da bosta izvajanje te pogodbe spremljala:</w:t>
      </w:r>
    </w:p>
    <w:p w:rsidR="00745D1E" w:rsidRPr="00151D6E" w:rsidRDefault="00745D1E" w:rsidP="00745D1E">
      <w:pPr>
        <w:numPr>
          <w:ilvl w:val="0"/>
          <w:numId w:val="2"/>
        </w:numPr>
        <w:tabs>
          <w:tab w:val="left" w:pos="360"/>
        </w:tabs>
        <w:ind w:left="340" w:hanging="340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za izvajalca: </w:t>
      </w:r>
      <w:r w:rsidRPr="00151D6E">
        <w:rPr>
          <w:rFonts w:ascii="Arial" w:hAnsi="Arial" w:cs="Arial"/>
        </w:rPr>
        <w:fldChar w:fldCharType="begin"/>
      </w:r>
      <w:r w:rsidRPr="00151D6E">
        <w:rPr>
          <w:rFonts w:ascii="Arial" w:hAnsi="Arial" w:cs="Arial"/>
        </w:rPr>
        <w:instrText xml:space="preserve"> MERGEFIELD "odgovorni" </w:instrText>
      </w:r>
      <w:r w:rsidRPr="00151D6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«odgovorni»</w:t>
      </w:r>
      <w:r w:rsidRPr="00151D6E">
        <w:rPr>
          <w:rFonts w:ascii="Arial" w:hAnsi="Arial" w:cs="Arial"/>
        </w:rPr>
        <w:fldChar w:fldCharType="end"/>
      </w:r>
    </w:p>
    <w:p w:rsidR="00745D1E" w:rsidRPr="00151D6E" w:rsidRDefault="00745D1E" w:rsidP="00745D1E">
      <w:pPr>
        <w:numPr>
          <w:ilvl w:val="0"/>
          <w:numId w:val="2"/>
        </w:numPr>
        <w:tabs>
          <w:tab w:val="left" w:pos="360"/>
        </w:tabs>
        <w:ind w:left="340" w:hanging="340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za sofinancerja: </w:t>
      </w:r>
      <w:r>
        <w:rPr>
          <w:rFonts w:ascii="Arial" w:hAnsi="Arial" w:cs="Arial"/>
        </w:rPr>
        <w:t>Petra Dečman</w:t>
      </w:r>
      <w:r w:rsidRPr="00151D6E">
        <w:rPr>
          <w:rFonts w:ascii="Arial" w:hAnsi="Arial" w:cs="Arial"/>
        </w:rPr>
        <w:t>, univ. dipl. g</w:t>
      </w:r>
      <w:r>
        <w:rPr>
          <w:rFonts w:ascii="Arial" w:hAnsi="Arial" w:cs="Arial"/>
        </w:rPr>
        <w:t>eogr</w:t>
      </w:r>
      <w:r w:rsidRPr="00151D6E">
        <w:rPr>
          <w:rFonts w:ascii="Arial" w:hAnsi="Arial" w:cs="Arial"/>
        </w:rPr>
        <w:t xml:space="preserve">. 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Pogodbeni stranki sta soglasni, da se bosta obveščali o vseh dejstvih, ki so pomembna za izvajanje te pogodbe. Vse spremembe ali dopolnitve k tej pogodbi bosta pogodbeni stranki urejali s pisnim aneksom.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Pogodbeni stranki sta soglasni, da bosta morebitne spore reševali sporazumno, v nasprotnem primeru bo </w:t>
      </w:r>
      <w:r w:rsidR="007F6BFE">
        <w:rPr>
          <w:rFonts w:ascii="Arial" w:hAnsi="Arial" w:cs="Arial"/>
          <w:sz w:val="20"/>
        </w:rPr>
        <w:t xml:space="preserve">spor reševalo pristojno </w:t>
      </w:r>
      <w:r w:rsidR="005E000B">
        <w:rPr>
          <w:rFonts w:ascii="Arial" w:hAnsi="Arial" w:cs="Arial"/>
          <w:sz w:val="20"/>
        </w:rPr>
        <w:t xml:space="preserve">okrajno </w:t>
      </w:r>
      <w:r w:rsidR="007F6BFE">
        <w:rPr>
          <w:rFonts w:ascii="Arial" w:hAnsi="Arial" w:cs="Arial"/>
          <w:sz w:val="20"/>
        </w:rPr>
        <w:t xml:space="preserve">sodišče </w:t>
      </w:r>
      <w:r w:rsidR="005E000B">
        <w:rPr>
          <w:rFonts w:ascii="Arial" w:hAnsi="Arial" w:cs="Arial"/>
          <w:sz w:val="20"/>
        </w:rPr>
        <w:t xml:space="preserve">na </w:t>
      </w:r>
      <w:r w:rsidR="007F6BFE">
        <w:rPr>
          <w:rFonts w:ascii="Arial" w:hAnsi="Arial" w:cs="Arial"/>
          <w:sz w:val="20"/>
        </w:rPr>
        <w:t>Jesenic</w:t>
      </w:r>
      <w:r w:rsidR="005E000B">
        <w:rPr>
          <w:rFonts w:ascii="Arial" w:hAnsi="Arial" w:cs="Arial"/>
          <w:sz w:val="20"/>
        </w:rPr>
        <w:t>ah</w:t>
      </w:r>
      <w:r w:rsidR="007F6BFE">
        <w:rPr>
          <w:rFonts w:ascii="Arial" w:hAnsi="Arial" w:cs="Arial"/>
          <w:sz w:val="20"/>
        </w:rPr>
        <w:t>.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tabs>
          <w:tab w:val="left" w:pos="360"/>
        </w:tabs>
        <w:jc w:val="center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>1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Pogodba stopi v veljavo z dnem, ko jo podpišeta obe pogodbeni stranki in velja za leto 20</w:t>
      </w:r>
      <w:r>
        <w:rPr>
          <w:rFonts w:ascii="Arial" w:hAnsi="Arial" w:cs="Arial"/>
          <w:sz w:val="20"/>
        </w:rPr>
        <w:t>1</w:t>
      </w:r>
      <w:r w:rsidR="00CA3B68">
        <w:rPr>
          <w:rFonts w:ascii="Arial" w:hAnsi="Arial" w:cs="Arial"/>
          <w:sz w:val="20"/>
        </w:rPr>
        <w:t>8</w:t>
      </w:r>
      <w:r w:rsidRPr="00151D6E">
        <w:rPr>
          <w:rFonts w:ascii="Arial" w:hAnsi="Arial" w:cs="Arial"/>
          <w:sz w:val="20"/>
        </w:rPr>
        <w:t>.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Ta pogodba je sestavljena v </w:t>
      </w:r>
      <w:r w:rsidR="00EF2589">
        <w:rPr>
          <w:rFonts w:ascii="Arial" w:hAnsi="Arial" w:cs="Arial"/>
          <w:sz w:val="20"/>
        </w:rPr>
        <w:t>dveh</w:t>
      </w:r>
      <w:r w:rsidRPr="00151D6E">
        <w:rPr>
          <w:rFonts w:ascii="Arial" w:hAnsi="Arial" w:cs="Arial"/>
          <w:sz w:val="20"/>
        </w:rPr>
        <w:t xml:space="preserve"> enakih izvodih, od katerih vsaka pogodbena stranka prejme po en izvod, ko jo podpišeta obe pogodbeni stranki.</w:t>
      </w:r>
    </w:p>
    <w:p w:rsidR="00745D1E" w:rsidRDefault="00745D1E" w:rsidP="00745D1E">
      <w:pPr>
        <w:pStyle w:val="Telobesedila"/>
        <w:rPr>
          <w:rFonts w:ascii="Arial" w:hAnsi="Arial" w:cs="Arial"/>
          <w:sz w:val="20"/>
        </w:rPr>
      </w:pPr>
    </w:p>
    <w:p w:rsidR="00B9257A" w:rsidRPr="00151D6E" w:rsidRDefault="00B9257A" w:rsidP="00745D1E">
      <w:pPr>
        <w:pStyle w:val="Telobesedila"/>
        <w:rPr>
          <w:rFonts w:ascii="Arial" w:hAnsi="Arial" w:cs="Arial"/>
          <w:sz w:val="20"/>
        </w:rPr>
      </w:pPr>
    </w:p>
    <w:p w:rsidR="00745D1E" w:rsidRPr="000B41DB" w:rsidRDefault="00745D1E" w:rsidP="00745D1E">
      <w:pPr>
        <w:rPr>
          <w:rFonts w:ascii="Arial" w:hAnsi="Arial" w:cs="Arial"/>
        </w:rPr>
      </w:pPr>
      <w:r w:rsidRPr="000B41DB">
        <w:rPr>
          <w:rFonts w:ascii="Arial" w:hAnsi="Arial" w:cs="Arial"/>
        </w:rPr>
        <w:t xml:space="preserve">Štev.: </w:t>
      </w:r>
      <w:r w:rsidRPr="000B41DB">
        <w:rPr>
          <w:rFonts w:ascii="Arial" w:hAnsi="Arial" w:cs="Arial"/>
        </w:rPr>
        <w:fldChar w:fldCharType="begin"/>
      </w:r>
      <w:r w:rsidRPr="000B41DB">
        <w:rPr>
          <w:rFonts w:ascii="Arial" w:hAnsi="Arial" w:cs="Arial"/>
        </w:rPr>
        <w:instrText xml:space="preserve"> MERGEFIELD "št_pog" </w:instrText>
      </w:r>
      <w:r w:rsidRPr="000B41DB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«št_pog»</w:t>
      </w:r>
      <w:r w:rsidRPr="000B41DB">
        <w:rPr>
          <w:rFonts w:ascii="Arial" w:hAnsi="Arial" w:cs="Arial"/>
        </w:rPr>
        <w:fldChar w:fldCharType="end"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  <w:t>Štev.: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Datum:</w:t>
      </w:r>
      <w:r w:rsidRPr="00151D6E">
        <w:rPr>
          <w:rFonts w:ascii="Arial" w:hAnsi="Arial" w:cs="Arial"/>
          <w:sz w:val="20"/>
        </w:rPr>
        <w:tab/>
      </w:r>
      <w:r w:rsidRPr="00151D6E">
        <w:rPr>
          <w:rFonts w:ascii="Arial" w:hAnsi="Arial" w:cs="Arial"/>
          <w:sz w:val="20"/>
        </w:rPr>
        <w:tab/>
      </w:r>
      <w:r w:rsidRPr="00151D6E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151D6E">
        <w:rPr>
          <w:rFonts w:ascii="Arial" w:hAnsi="Arial" w:cs="Arial"/>
          <w:sz w:val="20"/>
        </w:rPr>
        <w:t xml:space="preserve">Datum: </w:t>
      </w:r>
    </w:p>
    <w:p w:rsidR="00B9257A" w:rsidRPr="00776B67" w:rsidRDefault="00B9257A" w:rsidP="00745D1E">
      <w:pPr>
        <w:pStyle w:val="Telobesedila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748"/>
      </w:tblGrid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776B67">
              <w:rPr>
                <w:rFonts w:ascii="Arial" w:hAnsi="Arial" w:cs="Arial"/>
                <w:sz w:val="20"/>
              </w:rPr>
              <w:t>NAROČNIK:</w:t>
            </w:r>
          </w:p>
        </w:tc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776B67">
              <w:rPr>
                <w:rFonts w:ascii="Arial" w:hAnsi="Arial" w:cs="Arial"/>
                <w:sz w:val="20"/>
              </w:rPr>
              <w:t>IZVAJALEC:</w:t>
            </w:r>
          </w:p>
        </w:tc>
      </w:tr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b/>
                <w:sz w:val="20"/>
              </w:rPr>
            </w:pPr>
            <w:r w:rsidRPr="00776B67">
              <w:rPr>
                <w:rFonts w:ascii="Arial" w:hAnsi="Arial" w:cs="Arial"/>
                <w:b/>
                <w:sz w:val="20"/>
              </w:rPr>
              <w:t>OBČINA JESENICE</w:t>
            </w:r>
          </w:p>
        </w:tc>
        <w:tc>
          <w:tcPr>
            <w:tcW w:w="4748" w:type="dxa"/>
          </w:tcPr>
          <w:p w:rsidR="00745D1E" w:rsidRPr="000D68F1" w:rsidRDefault="00745D1E" w:rsidP="00340EE7">
            <w:pPr>
              <w:rPr>
                <w:rFonts w:ascii="Arial" w:hAnsi="Arial" w:cs="Arial"/>
                <w:b/>
              </w:rPr>
            </w:pPr>
            <w:r w:rsidRPr="000D68F1">
              <w:rPr>
                <w:rFonts w:ascii="Arial" w:hAnsi="Arial" w:cs="Arial"/>
                <w:b/>
              </w:rPr>
              <w:fldChar w:fldCharType="begin"/>
            </w:r>
            <w:r w:rsidRPr="000D68F1">
              <w:rPr>
                <w:rFonts w:ascii="Arial" w:hAnsi="Arial" w:cs="Arial"/>
                <w:b/>
              </w:rPr>
              <w:instrText xml:space="preserve"> MERGEFIELD "Prijavitelj" </w:instrText>
            </w:r>
            <w:r w:rsidRPr="000D68F1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«Prijavitelj»</w:t>
            </w:r>
            <w:r w:rsidRPr="000D68F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776B67">
              <w:rPr>
                <w:rFonts w:ascii="Arial" w:hAnsi="Arial" w:cs="Arial"/>
                <w:sz w:val="20"/>
              </w:rPr>
              <w:t>Župan</w:t>
            </w:r>
          </w:p>
        </w:tc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AE718B">
              <w:rPr>
                <w:rFonts w:ascii="Arial" w:hAnsi="Arial" w:cs="Arial"/>
                <w:sz w:val="20"/>
                <w:highlight w:val="yellow"/>
              </w:rPr>
              <w:t>Predsednik</w:t>
            </w:r>
          </w:p>
        </w:tc>
      </w:tr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b/>
                <w:sz w:val="20"/>
              </w:rPr>
            </w:pPr>
            <w:r w:rsidRPr="00776B67">
              <w:rPr>
                <w:rFonts w:ascii="Arial" w:hAnsi="Arial" w:cs="Arial"/>
                <w:b/>
                <w:sz w:val="20"/>
              </w:rPr>
              <w:t>Tomaž Tom Mencinger</w:t>
            </w:r>
          </w:p>
        </w:tc>
        <w:tc>
          <w:tcPr>
            <w:tcW w:w="4748" w:type="dxa"/>
          </w:tcPr>
          <w:p w:rsidR="00745D1E" w:rsidRPr="000D68F1" w:rsidRDefault="00745D1E" w:rsidP="00340EE7">
            <w:pPr>
              <w:rPr>
                <w:rFonts w:ascii="Arial" w:hAnsi="Arial" w:cs="Arial"/>
                <w:b/>
              </w:rPr>
            </w:pPr>
            <w:r w:rsidRPr="000D68F1">
              <w:rPr>
                <w:rFonts w:ascii="Arial" w:hAnsi="Arial" w:cs="Arial"/>
                <w:b/>
              </w:rPr>
              <w:fldChar w:fldCharType="begin"/>
            </w:r>
            <w:r w:rsidRPr="000D68F1">
              <w:rPr>
                <w:rFonts w:ascii="Arial" w:hAnsi="Arial" w:cs="Arial"/>
                <w:b/>
              </w:rPr>
              <w:instrText xml:space="preserve"> MERGEFIELD "odgovorni" </w:instrText>
            </w:r>
            <w:r w:rsidRPr="000D68F1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«odgovorni»</w:t>
            </w:r>
            <w:r w:rsidRPr="000D68F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1F41EF" w:rsidRPr="00745D1E" w:rsidRDefault="001F41EF" w:rsidP="00745D1E"/>
    <w:sectPr w:rsidR="001F41EF" w:rsidRPr="00745D1E" w:rsidSect="00B9257A">
      <w:footerReference w:type="default" r:id="rId7"/>
      <w:pgSz w:w="11906" w:h="16838"/>
      <w:pgMar w:top="1135" w:right="1418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883" w:rsidRDefault="005B7883">
      <w:r>
        <w:separator/>
      </w:r>
    </w:p>
  </w:endnote>
  <w:endnote w:type="continuationSeparator" w:id="0">
    <w:p w:rsidR="005B7883" w:rsidRDefault="005B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FE" w:rsidRDefault="007F6BFE" w:rsidP="001D00A2">
    <w:pPr>
      <w:pStyle w:val="Noga"/>
      <w:jc w:val="center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0D4103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883" w:rsidRDefault="005B7883">
      <w:r>
        <w:separator/>
      </w:r>
    </w:p>
  </w:footnote>
  <w:footnote w:type="continuationSeparator" w:id="0">
    <w:p w:rsidR="005B7883" w:rsidRDefault="005B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AB1BA1"/>
    <w:multiLevelType w:val="singleLevel"/>
    <w:tmpl w:val="7AC41F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EF"/>
    <w:rsid w:val="0000692F"/>
    <w:rsid w:val="00011572"/>
    <w:rsid w:val="0001162C"/>
    <w:rsid w:val="00023F98"/>
    <w:rsid w:val="000324B1"/>
    <w:rsid w:val="00050213"/>
    <w:rsid w:val="000B41DB"/>
    <w:rsid w:val="000D4103"/>
    <w:rsid w:val="000D68F1"/>
    <w:rsid w:val="000F4917"/>
    <w:rsid w:val="00115579"/>
    <w:rsid w:val="00136314"/>
    <w:rsid w:val="00151D6E"/>
    <w:rsid w:val="00160F2B"/>
    <w:rsid w:val="00165B50"/>
    <w:rsid w:val="00186A50"/>
    <w:rsid w:val="00187552"/>
    <w:rsid w:val="001951C4"/>
    <w:rsid w:val="001D00A2"/>
    <w:rsid w:val="001F41EF"/>
    <w:rsid w:val="002152CE"/>
    <w:rsid w:val="00225399"/>
    <w:rsid w:val="002307EC"/>
    <w:rsid w:val="00234737"/>
    <w:rsid w:val="00246EA7"/>
    <w:rsid w:val="00264EE1"/>
    <w:rsid w:val="002920C2"/>
    <w:rsid w:val="00297957"/>
    <w:rsid w:val="002B310A"/>
    <w:rsid w:val="002D4ADF"/>
    <w:rsid w:val="002D4CA4"/>
    <w:rsid w:val="002E4105"/>
    <w:rsid w:val="002E6D97"/>
    <w:rsid w:val="002F4E65"/>
    <w:rsid w:val="003245E1"/>
    <w:rsid w:val="00337513"/>
    <w:rsid w:val="003400C9"/>
    <w:rsid w:val="00340EE7"/>
    <w:rsid w:val="00347AF7"/>
    <w:rsid w:val="00366A6C"/>
    <w:rsid w:val="0037394B"/>
    <w:rsid w:val="00375B1E"/>
    <w:rsid w:val="00377506"/>
    <w:rsid w:val="00380D04"/>
    <w:rsid w:val="003824D4"/>
    <w:rsid w:val="003829F7"/>
    <w:rsid w:val="003832B7"/>
    <w:rsid w:val="003972BA"/>
    <w:rsid w:val="003D0F85"/>
    <w:rsid w:val="003D2822"/>
    <w:rsid w:val="003F364D"/>
    <w:rsid w:val="00410A61"/>
    <w:rsid w:val="00443D6F"/>
    <w:rsid w:val="00445E01"/>
    <w:rsid w:val="00447EAC"/>
    <w:rsid w:val="00454A46"/>
    <w:rsid w:val="00455FE2"/>
    <w:rsid w:val="00456296"/>
    <w:rsid w:val="00464B6F"/>
    <w:rsid w:val="004670E8"/>
    <w:rsid w:val="00474CBE"/>
    <w:rsid w:val="0048195F"/>
    <w:rsid w:val="00486976"/>
    <w:rsid w:val="004879F0"/>
    <w:rsid w:val="004A11DE"/>
    <w:rsid w:val="004B0256"/>
    <w:rsid w:val="004D03AF"/>
    <w:rsid w:val="004D7905"/>
    <w:rsid w:val="004F0F46"/>
    <w:rsid w:val="004F245E"/>
    <w:rsid w:val="00513E4D"/>
    <w:rsid w:val="005216DB"/>
    <w:rsid w:val="005240A7"/>
    <w:rsid w:val="00527689"/>
    <w:rsid w:val="005555D6"/>
    <w:rsid w:val="005575FC"/>
    <w:rsid w:val="005716DE"/>
    <w:rsid w:val="005763C2"/>
    <w:rsid w:val="005826EC"/>
    <w:rsid w:val="00585E0D"/>
    <w:rsid w:val="00587C64"/>
    <w:rsid w:val="00595791"/>
    <w:rsid w:val="005B5841"/>
    <w:rsid w:val="005B7883"/>
    <w:rsid w:val="005C784F"/>
    <w:rsid w:val="005D6F03"/>
    <w:rsid w:val="005D6F4E"/>
    <w:rsid w:val="005E000B"/>
    <w:rsid w:val="0060082D"/>
    <w:rsid w:val="00626173"/>
    <w:rsid w:val="006276E1"/>
    <w:rsid w:val="00630A4D"/>
    <w:rsid w:val="0065788D"/>
    <w:rsid w:val="006607AF"/>
    <w:rsid w:val="006638F8"/>
    <w:rsid w:val="006914CE"/>
    <w:rsid w:val="00695AD8"/>
    <w:rsid w:val="0069722C"/>
    <w:rsid w:val="006A1A1D"/>
    <w:rsid w:val="006C1478"/>
    <w:rsid w:val="006D653F"/>
    <w:rsid w:val="007118E0"/>
    <w:rsid w:val="007119FC"/>
    <w:rsid w:val="00721502"/>
    <w:rsid w:val="007238AA"/>
    <w:rsid w:val="00730814"/>
    <w:rsid w:val="0074535B"/>
    <w:rsid w:val="00745D1E"/>
    <w:rsid w:val="00753A2D"/>
    <w:rsid w:val="0075557D"/>
    <w:rsid w:val="00760E8C"/>
    <w:rsid w:val="00771FEC"/>
    <w:rsid w:val="00776B67"/>
    <w:rsid w:val="007938A2"/>
    <w:rsid w:val="007C6346"/>
    <w:rsid w:val="007E10C3"/>
    <w:rsid w:val="007E1352"/>
    <w:rsid w:val="007F0E8A"/>
    <w:rsid w:val="007F6BFE"/>
    <w:rsid w:val="00811637"/>
    <w:rsid w:val="00856408"/>
    <w:rsid w:val="00857388"/>
    <w:rsid w:val="00862DD7"/>
    <w:rsid w:val="008649CE"/>
    <w:rsid w:val="008659A1"/>
    <w:rsid w:val="008918B1"/>
    <w:rsid w:val="00891D16"/>
    <w:rsid w:val="008A0859"/>
    <w:rsid w:val="008A3CA8"/>
    <w:rsid w:val="008C0F3C"/>
    <w:rsid w:val="008D1646"/>
    <w:rsid w:val="008D33D9"/>
    <w:rsid w:val="008E05DB"/>
    <w:rsid w:val="008E7C11"/>
    <w:rsid w:val="008F0899"/>
    <w:rsid w:val="008F774B"/>
    <w:rsid w:val="00927B92"/>
    <w:rsid w:val="00935440"/>
    <w:rsid w:val="00971FD0"/>
    <w:rsid w:val="009876EB"/>
    <w:rsid w:val="00996FED"/>
    <w:rsid w:val="0099730D"/>
    <w:rsid w:val="009C700E"/>
    <w:rsid w:val="009F24B9"/>
    <w:rsid w:val="00A169FE"/>
    <w:rsid w:val="00A32408"/>
    <w:rsid w:val="00A512BB"/>
    <w:rsid w:val="00A72FBF"/>
    <w:rsid w:val="00A77060"/>
    <w:rsid w:val="00A83FDB"/>
    <w:rsid w:val="00A94168"/>
    <w:rsid w:val="00AB0A9E"/>
    <w:rsid w:val="00AB16C0"/>
    <w:rsid w:val="00AB64A7"/>
    <w:rsid w:val="00AE3690"/>
    <w:rsid w:val="00AE718B"/>
    <w:rsid w:val="00AF7057"/>
    <w:rsid w:val="00B16A6E"/>
    <w:rsid w:val="00B21E19"/>
    <w:rsid w:val="00B35530"/>
    <w:rsid w:val="00B46063"/>
    <w:rsid w:val="00B5033B"/>
    <w:rsid w:val="00B6457C"/>
    <w:rsid w:val="00B65943"/>
    <w:rsid w:val="00B80CAC"/>
    <w:rsid w:val="00B8747F"/>
    <w:rsid w:val="00B9257A"/>
    <w:rsid w:val="00B938C0"/>
    <w:rsid w:val="00B93B10"/>
    <w:rsid w:val="00BA5126"/>
    <w:rsid w:val="00BA5F21"/>
    <w:rsid w:val="00BC12B2"/>
    <w:rsid w:val="00BD127A"/>
    <w:rsid w:val="00C062C6"/>
    <w:rsid w:val="00C503EA"/>
    <w:rsid w:val="00C60633"/>
    <w:rsid w:val="00C60A1F"/>
    <w:rsid w:val="00C66D5A"/>
    <w:rsid w:val="00C7127E"/>
    <w:rsid w:val="00C90B31"/>
    <w:rsid w:val="00C95AB1"/>
    <w:rsid w:val="00C96BE3"/>
    <w:rsid w:val="00CA3B68"/>
    <w:rsid w:val="00CD3423"/>
    <w:rsid w:val="00CD5D3E"/>
    <w:rsid w:val="00CF00BF"/>
    <w:rsid w:val="00CF589B"/>
    <w:rsid w:val="00CF5CA1"/>
    <w:rsid w:val="00D0523D"/>
    <w:rsid w:val="00D06348"/>
    <w:rsid w:val="00D171DA"/>
    <w:rsid w:val="00D223F0"/>
    <w:rsid w:val="00D85BF8"/>
    <w:rsid w:val="00DD6AE9"/>
    <w:rsid w:val="00E270E8"/>
    <w:rsid w:val="00E315CE"/>
    <w:rsid w:val="00E323A4"/>
    <w:rsid w:val="00E343DF"/>
    <w:rsid w:val="00E3799A"/>
    <w:rsid w:val="00E5211A"/>
    <w:rsid w:val="00E64362"/>
    <w:rsid w:val="00E65193"/>
    <w:rsid w:val="00E828A7"/>
    <w:rsid w:val="00E9382E"/>
    <w:rsid w:val="00E96ACC"/>
    <w:rsid w:val="00EC0C3F"/>
    <w:rsid w:val="00ED79E0"/>
    <w:rsid w:val="00EF0A44"/>
    <w:rsid w:val="00EF1F33"/>
    <w:rsid w:val="00EF2589"/>
    <w:rsid w:val="00F070ED"/>
    <w:rsid w:val="00F20A47"/>
    <w:rsid w:val="00F22784"/>
    <w:rsid w:val="00F40A73"/>
    <w:rsid w:val="00F653DB"/>
    <w:rsid w:val="00F73B32"/>
    <w:rsid w:val="00FB0BA9"/>
    <w:rsid w:val="00FB7375"/>
    <w:rsid w:val="00FE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EDE83-CFFF-4E67-867B-88D91B96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widowControl w:val="0"/>
      <w:jc w:val="both"/>
    </w:pPr>
    <w:rPr>
      <w:sz w:val="24"/>
    </w:rPr>
  </w:style>
  <w:style w:type="paragraph" w:styleId="Telobesedila-zamik">
    <w:name w:val="Body Text Indent"/>
    <w:basedOn w:val="Navaden"/>
    <w:pPr>
      <w:tabs>
        <w:tab w:val="left" w:pos="360"/>
      </w:tabs>
      <w:jc w:val="both"/>
    </w:pPr>
    <w:rPr>
      <w:sz w:val="22"/>
    </w:rPr>
  </w:style>
  <w:style w:type="paragraph" w:styleId="Besedilooblaka">
    <w:name w:val="Balloon Text"/>
    <w:basedOn w:val="Navaden"/>
    <w:semiHidden/>
    <w:rsid w:val="005555D6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587C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87C64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D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JESENICE, Titova 78, JESENICE, davčna št</vt:lpstr>
    </vt:vector>
  </TitlesOfParts>
  <Company>Občina Jesenice</Company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JESENICE, Titova 78, JESENICE, davčna št</dc:title>
  <dc:subject/>
  <dc:creator>Obcina</dc:creator>
  <cp:keywords/>
  <cp:lastModifiedBy>Aleksandra Potočnik</cp:lastModifiedBy>
  <cp:revision>9</cp:revision>
  <cp:lastPrinted>2017-12-12T11:20:00Z</cp:lastPrinted>
  <dcterms:created xsi:type="dcterms:W3CDTF">2017-11-29T08:33:00Z</dcterms:created>
  <dcterms:modified xsi:type="dcterms:W3CDTF">2018-01-08T11:17:00Z</dcterms:modified>
</cp:coreProperties>
</file>